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E2" w:rsidRDefault="00B277E2" w:rsidP="00B277E2">
      <w:pPr>
        <w:ind w:right="1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000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7E2" w:rsidRDefault="00B277E2" w:rsidP="00B277E2">
      <w:pPr>
        <w:jc w:val="center"/>
        <w:rPr>
          <w:lang w:val="uk-UA"/>
        </w:rPr>
      </w:pPr>
    </w:p>
    <w:p w:rsidR="00B277E2" w:rsidRDefault="00B277E2" w:rsidP="00B277E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ТРОЇЦЬКА РАЙОННА ДЕРЖАВНА АДМІНІСТРАЦІЯ</w:t>
      </w:r>
    </w:p>
    <w:p w:rsidR="00B277E2" w:rsidRDefault="00B277E2" w:rsidP="00B277E2">
      <w:pPr>
        <w:jc w:val="center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</w:rPr>
        <w:t>ЛУГАНСЬКОЇ ОБЛАСТІ</w:t>
      </w:r>
    </w:p>
    <w:p w:rsidR="00B277E2" w:rsidRDefault="00B277E2" w:rsidP="00B277E2">
      <w:pPr>
        <w:pStyle w:val="1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uk-UA"/>
        </w:rPr>
        <w:t>РОЗПОРЯДЖЕННЯ</w:t>
      </w:r>
    </w:p>
    <w:p w:rsidR="00B277E2" w:rsidRDefault="00B277E2" w:rsidP="00B277E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B277E2" w:rsidRDefault="00B277E2" w:rsidP="00B277E2">
      <w:pPr>
        <w:jc w:val="center"/>
        <w:rPr>
          <w:b/>
          <w:color w:val="000000"/>
          <w:sz w:val="16"/>
          <w:szCs w:val="16"/>
          <w:lang w:val="uk-UA"/>
        </w:rPr>
      </w:pPr>
    </w:p>
    <w:p w:rsidR="00B277E2" w:rsidRDefault="00702216" w:rsidP="00B277E2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>21 березня 2019</w:t>
      </w:r>
      <w:r w:rsidR="00B277E2">
        <w:rPr>
          <w:color w:val="000000"/>
          <w:lang w:val="uk-UA"/>
        </w:rPr>
        <w:tab/>
      </w:r>
      <w:r w:rsidR="00B277E2">
        <w:rPr>
          <w:color w:val="000000"/>
          <w:lang w:val="uk-UA"/>
        </w:rPr>
        <w:tab/>
      </w:r>
      <w:r w:rsidR="00B277E2">
        <w:rPr>
          <w:color w:val="000000"/>
          <w:lang w:val="uk-UA"/>
        </w:rPr>
        <w:tab/>
      </w:r>
      <w:r w:rsidR="00B277E2">
        <w:rPr>
          <w:color w:val="000000"/>
          <w:lang w:val="uk-UA"/>
        </w:rPr>
        <w:tab/>
      </w:r>
      <w:r w:rsidR="00B277E2">
        <w:rPr>
          <w:color w:val="000000"/>
          <w:sz w:val="28"/>
          <w:szCs w:val="28"/>
          <w:lang w:val="uk-UA"/>
        </w:rPr>
        <w:t>смт Троїцьке</w:t>
      </w:r>
      <w:r w:rsidR="00B277E2">
        <w:rPr>
          <w:color w:val="000000"/>
          <w:lang w:val="uk-UA"/>
        </w:rPr>
        <w:tab/>
      </w:r>
      <w:r w:rsidR="00B277E2">
        <w:rPr>
          <w:color w:val="000000"/>
          <w:lang w:val="uk-UA"/>
        </w:rPr>
        <w:tab/>
      </w:r>
      <w:r w:rsidR="00B277E2">
        <w:rPr>
          <w:color w:val="000000"/>
          <w:lang w:val="uk-UA"/>
        </w:rPr>
        <w:tab/>
      </w:r>
      <w:r w:rsidR="00B277E2">
        <w:rPr>
          <w:color w:val="000000"/>
          <w:lang w:val="uk-UA"/>
        </w:rPr>
        <w:tab/>
      </w:r>
      <w:r>
        <w:rPr>
          <w:color w:val="000000"/>
          <w:sz w:val="28"/>
          <w:szCs w:val="28"/>
          <w:lang w:val="uk-UA"/>
        </w:rPr>
        <w:t>№ 65</w:t>
      </w:r>
    </w:p>
    <w:p w:rsidR="00B277E2" w:rsidRDefault="00B277E2" w:rsidP="00B277E2">
      <w:pPr>
        <w:ind w:firstLine="720"/>
        <w:jc w:val="center"/>
        <w:rPr>
          <w:sz w:val="28"/>
          <w:szCs w:val="28"/>
          <w:lang w:val="uk-UA"/>
        </w:rPr>
      </w:pPr>
    </w:p>
    <w:p w:rsidR="00B277E2" w:rsidRDefault="00B277E2" w:rsidP="00B277E2">
      <w:pPr>
        <w:ind w:firstLine="720"/>
        <w:jc w:val="center"/>
        <w:rPr>
          <w:sz w:val="28"/>
          <w:szCs w:val="28"/>
          <w:lang w:val="uk-UA"/>
        </w:rPr>
      </w:pPr>
    </w:p>
    <w:p w:rsidR="00B277E2" w:rsidRDefault="00B277E2" w:rsidP="00B277E2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негайне відібрання </w:t>
      </w:r>
    </w:p>
    <w:p w:rsidR="00B277E2" w:rsidRDefault="00B277E2" w:rsidP="00B277E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дитини від матері</w:t>
      </w:r>
    </w:p>
    <w:p w:rsidR="00B277E2" w:rsidRDefault="00B277E2" w:rsidP="00B277E2">
      <w:pPr>
        <w:tabs>
          <w:tab w:val="left" w:pos="5445"/>
        </w:tabs>
        <w:rPr>
          <w:b/>
          <w:sz w:val="28"/>
          <w:szCs w:val="28"/>
          <w:lang w:val="uk-UA"/>
        </w:rPr>
      </w:pPr>
    </w:p>
    <w:p w:rsidR="00B277E2" w:rsidRDefault="00B277E2" w:rsidP="00B277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частиною 2 статті 170 Сімейного кодексу України, пунктом        1 статті 6, статтями 22, 41 Закону України „Про місцеві державні адміністрації”, пунктом 8 постанови Кабінету Міністрів України від 24.09.2008 № 866 „Питання діяльності органів опіки та піклування, пов’язаної із захистом прав дитини”, беручи до уваги, що в сім’ї </w:t>
      </w:r>
      <w:r w:rsidR="005C3B9D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склалися умови, які безпосередньо загрожують життю та здоров’ю дитини, діючи в інтересах малолітньої дитини, </w:t>
      </w:r>
      <w:r>
        <w:rPr>
          <w:b/>
          <w:sz w:val="28"/>
          <w:szCs w:val="28"/>
          <w:lang w:val="uk-UA"/>
        </w:rPr>
        <w:t>зобов’язую:</w:t>
      </w:r>
    </w:p>
    <w:p w:rsidR="00B277E2" w:rsidRDefault="00B277E2" w:rsidP="00B277E2">
      <w:pPr>
        <w:ind w:firstLine="708"/>
        <w:jc w:val="both"/>
        <w:rPr>
          <w:sz w:val="28"/>
          <w:szCs w:val="28"/>
          <w:lang w:val="uk-UA"/>
        </w:rPr>
      </w:pPr>
    </w:p>
    <w:p w:rsidR="00B277E2" w:rsidRDefault="00B277E2" w:rsidP="00B277E2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Відібрати малолітню </w:t>
      </w:r>
      <w:r w:rsidR="005C3B9D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="005C3B9D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року народження, від матері </w:t>
      </w:r>
      <w:r w:rsidR="005C3B9D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яка проживає за адресою: </w:t>
      </w:r>
      <w:r w:rsidR="005C3B9D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.</w:t>
      </w:r>
    </w:p>
    <w:p w:rsidR="00B277E2" w:rsidRDefault="00B277E2" w:rsidP="00B277E2">
      <w:pPr>
        <w:ind w:firstLine="360"/>
        <w:jc w:val="both"/>
        <w:rPr>
          <w:sz w:val="28"/>
          <w:szCs w:val="28"/>
          <w:lang w:val="uk-UA"/>
        </w:rPr>
      </w:pPr>
    </w:p>
    <w:p w:rsidR="00B277E2" w:rsidRDefault="00B277E2" w:rsidP="00B277E2">
      <w:pPr>
        <w:ind w:firstLine="36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2. Службі у справах дітей райдержадміністрації тимчасово влаштувати малолітню </w:t>
      </w:r>
      <w:r w:rsidR="005C3B9D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="005C3B9D">
        <w:rPr>
          <w:sz w:val="28"/>
          <w:szCs w:val="28"/>
          <w:lang w:val="uk-UA"/>
        </w:rPr>
        <w:t xml:space="preserve">Х </w:t>
      </w:r>
      <w:bookmarkStart w:id="0" w:name="_GoBack"/>
      <w:bookmarkEnd w:id="0"/>
      <w:r>
        <w:rPr>
          <w:sz w:val="28"/>
          <w:szCs w:val="28"/>
          <w:lang w:val="uk-UA"/>
        </w:rPr>
        <w:t>року народження до дитячого відділення Троїцького територіального медичного об'єднання та вжити відповідні заходи щодо подальшого влаштування малолітньої дитини.</w:t>
      </w:r>
    </w:p>
    <w:p w:rsidR="00B277E2" w:rsidRDefault="00B277E2" w:rsidP="00B277E2">
      <w:pPr>
        <w:ind w:firstLine="36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B277E2" w:rsidRDefault="00B277E2" w:rsidP="00B277E2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даного розпорядження покласти на першого заступника голови райдержадміністрації Сліпця О.В.</w:t>
      </w:r>
    </w:p>
    <w:p w:rsidR="00B277E2" w:rsidRDefault="00B277E2" w:rsidP="00B277E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277E2" w:rsidRDefault="00B277E2" w:rsidP="00B277E2">
      <w:pPr>
        <w:jc w:val="both"/>
        <w:rPr>
          <w:sz w:val="28"/>
          <w:szCs w:val="28"/>
          <w:lang w:val="uk-UA"/>
        </w:rPr>
      </w:pPr>
    </w:p>
    <w:p w:rsidR="00B277E2" w:rsidRDefault="00B277E2" w:rsidP="00B277E2">
      <w:pPr>
        <w:rPr>
          <w:b/>
          <w:sz w:val="28"/>
          <w:szCs w:val="28"/>
          <w:lang w:val="uk-UA"/>
        </w:rPr>
      </w:pPr>
    </w:p>
    <w:p w:rsidR="00B277E2" w:rsidRDefault="00B277E2" w:rsidP="00B277E2">
      <w:pPr>
        <w:rPr>
          <w:b/>
          <w:sz w:val="28"/>
          <w:szCs w:val="28"/>
          <w:lang w:val="uk-UA"/>
        </w:rPr>
      </w:pPr>
    </w:p>
    <w:p w:rsidR="00B277E2" w:rsidRDefault="00B277E2" w:rsidP="00B277E2">
      <w:pPr>
        <w:rPr>
          <w:b/>
          <w:sz w:val="28"/>
          <w:szCs w:val="28"/>
          <w:lang w:val="uk-UA"/>
        </w:rPr>
      </w:pPr>
    </w:p>
    <w:p w:rsidR="00B277E2" w:rsidRDefault="00B277E2" w:rsidP="00B277E2">
      <w:pPr>
        <w:rPr>
          <w:b/>
          <w:sz w:val="28"/>
          <w:szCs w:val="28"/>
          <w:lang w:val="uk-UA"/>
        </w:rPr>
      </w:pPr>
    </w:p>
    <w:p w:rsidR="00B277E2" w:rsidRDefault="00B277E2" w:rsidP="00B277E2">
      <w:pPr>
        <w:rPr>
          <w:b/>
          <w:sz w:val="28"/>
          <w:szCs w:val="28"/>
          <w:lang w:val="uk-UA"/>
        </w:rPr>
      </w:pPr>
    </w:p>
    <w:p w:rsidR="00B277E2" w:rsidRDefault="00B277E2" w:rsidP="00B277E2">
      <w:pPr>
        <w:rPr>
          <w:sz w:val="28"/>
          <w:lang w:val="uk-UA"/>
        </w:rPr>
      </w:pPr>
      <w:r>
        <w:rPr>
          <w:sz w:val="28"/>
          <w:lang w:val="uk-UA"/>
        </w:rPr>
        <w:t>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О. ІВАНОВ</w:t>
      </w:r>
    </w:p>
    <w:sectPr w:rsidR="00B277E2" w:rsidSect="00AC35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29"/>
    <w:rsid w:val="005C3B9D"/>
    <w:rsid w:val="00655719"/>
    <w:rsid w:val="00702216"/>
    <w:rsid w:val="009F7929"/>
    <w:rsid w:val="00AC357F"/>
    <w:rsid w:val="00B2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B277E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77E2"/>
    <w:rPr>
      <w:rFonts w:ascii="Arial" w:eastAsia="Times New Roman" w:hAnsi="Arial" w:cs="Arial"/>
      <w:b/>
      <w:bCs/>
      <w:kern w:val="2"/>
      <w:sz w:val="32"/>
      <w:szCs w:val="32"/>
      <w:lang w:val="ru-RU" w:eastAsia="ar-SA"/>
    </w:rPr>
  </w:style>
  <w:style w:type="paragraph" w:styleId="HTML">
    <w:name w:val="HTML Preformatted"/>
    <w:basedOn w:val="a"/>
    <w:link w:val="HTML0"/>
    <w:uiPriority w:val="99"/>
    <w:unhideWhenUsed/>
    <w:rsid w:val="00B277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277E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Title"/>
    <w:basedOn w:val="a"/>
    <w:link w:val="a4"/>
    <w:qFormat/>
    <w:rsid w:val="00B277E2"/>
    <w:pPr>
      <w:suppressAutoHyphens w:val="0"/>
      <w:jc w:val="center"/>
    </w:pPr>
    <w:rPr>
      <w:b/>
      <w:sz w:val="36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B277E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 Spacing"/>
    <w:uiPriority w:val="99"/>
    <w:qFormat/>
    <w:rsid w:val="00B2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277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7E2"/>
    <w:rPr>
      <w:rFonts w:ascii="Tahoma" w:eastAsia="Times New Roman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B277E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77E2"/>
    <w:rPr>
      <w:rFonts w:ascii="Arial" w:eastAsia="Times New Roman" w:hAnsi="Arial" w:cs="Arial"/>
      <w:b/>
      <w:bCs/>
      <w:kern w:val="2"/>
      <w:sz w:val="32"/>
      <w:szCs w:val="32"/>
      <w:lang w:val="ru-RU" w:eastAsia="ar-SA"/>
    </w:rPr>
  </w:style>
  <w:style w:type="paragraph" w:styleId="HTML">
    <w:name w:val="HTML Preformatted"/>
    <w:basedOn w:val="a"/>
    <w:link w:val="HTML0"/>
    <w:uiPriority w:val="99"/>
    <w:unhideWhenUsed/>
    <w:rsid w:val="00B277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277E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Title"/>
    <w:basedOn w:val="a"/>
    <w:link w:val="a4"/>
    <w:qFormat/>
    <w:rsid w:val="00B277E2"/>
    <w:pPr>
      <w:suppressAutoHyphens w:val="0"/>
      <w:jc w:val="center"/>
    </w:pPr>
    <w:rPr>
      <w:b/>
      <w:sz w:val="36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B277E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 Spacing"/>
    <w:uiPriority w:val="99"/>
    <w:qFormat/>
    <w:rsid w:val="00B2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277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7E2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731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 СО</dc:creator>
  <cp:keywords/>
  <dc:description/>
  <cp:lastModifiedBy>ССД СО</cp:lastModifiedBy>
  <cp:revision>4</cp:revision>
  <dcterms:created xsi:type="dcterms:W3CDTF">2019-03-22T06:58:00Z</dcterms:created>
  <dcterms:modified xsi:type="dcterms:W3CDTF">2019-03-22T07:00:00Z</dcterms:modified>
</cp:coreProperties>
</file>